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86" w:rsidRDefault="00743B1B" w:rsidP="00743B1B">
      <w:pPr>
        <w:autoSpaceDE w:val="0"/>
        <w:autoSpaceDN w:val="0"/>
        <w:adjustRightInd w:val="0"/>
        <w:spacing w:after="0" w:line="240" w:lineRule="auto"/>
        <w:jc w:val="center"/>
        <w:rPr>
          <w:rFonts w:cs="KudrashovSansC"/>
          <w:b/>
          <w:sz w:val="24"/>
          <w:szCs w:val="24"/>
        </w:rPr>
      </w:pPr>
      <w:r>
        <w:rPr>
          <w:rFonts w:cs="KudrashovSansC"/>
          <w:b/>
          <w:noProof/>
          <w:sz w:val="24"/>
          <w:szCs w:val="24"/>
          <w:lang w:eastAsia="ru-RU"/>
        </w:rPr>
        <w:drawing>
          <wp:inline distT="0" distB="0" distL="0" distR="0">
            <wp:extent cx="5944235" cy="4565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5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386" w:rsidRDefault="00AA5386" w:rsidP="00743B1B">
      <w:pPr>
        <w:autoSpaceDE w:val="0"/>
        <w:autoSpaceDN w:val="0"/>
        <w:adjustRightInd w:val="0"/>
        <w:spacing w:after="0" w:line="240" w:lineRule="auto"/>
        <w:jc w:val="center"/>
        <w:rPr>
          <w:rFonts w:cs="KudrashovSansC"/>
          <w:b/>
          <w:sz w:val="24"/>
          <w:szCs w:val="24"/>
        </w:rPr>
      </w:pPr>
    </w:p>
    <w:p w:rsidR="008F5189" w:rsidRDefault="00E00C2C" w:rsidP="00743B1B">
      <w:pPr>
        <w:autoSpaceDE w:val="0"/>
        <w:autoSpaceDN w:val="0"/>
        <w:adjustRightInd w:val="0"/>
        <w:spacing w:after="0" w:line="240" w:lineRule="auto"/>
        <w:jc w:val="center"/>
        <w:rPr>
          <w:rFonts w:cs="KudrashovSansC"/>
          <w:b/>
          <w:sz w:val="24"/>
          <w:szCs w:val="24"/>
        </w:rPr>
      </w:pPr>
      <w:r>
        <w:rPr>
          <w:rFonts w:cs="KudrashovSansC"/>
          <w:b/>
          <w:sz w:val="24"/>
          <w:szCs w:val="24"/>
        </w:rPr>
        <w:t>КЛЮЧИ ТЕСТА «</w:t>
      </w:r>
      <w:r w:rsidR="00463192">
        <w:rPr>
          <w:rFonts w:cs="KudrashovSansC"/>
          <w:b/>
          <w:sz w:val="24"/>
          <w:szCs w:val="24"/>
        </w:rPr>
        <w:t>БЕННЕТА</w:t>
      </w:r>
      <w:r>
        <w:rPr>
          <w:rFonts w:cs="KudrashovSansC"/>
          <w:b/>
          <w:sz w:val="24"/>
          <w:szCs w:val="24"/>
        </w:rPr>
        <w:t>»</w:t>
      </w:r>
    </w:p>
    <w:p w:rsidR="00E00C2C" w:rsidRDefault="00E00C2C" w:rsidP="00743B1B">
      <w:pPr>
        <w:autoSpaceDE w:val="0"/>
        <w:autoSpaceDN w:val="0"/>
        <w:adjustRightInd w:val="0"/>
        <w:spacing w:after="0" w:line="240" w:lineRule="auto"/>
        <w:jc w:val="center"/>
        <w:rPr>
          <w:rFonts w:cs="KudrashovSansC"/>
          <w:b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660"/>
        <w:gridCol w:w="1640"/>
        <w:gridCol w:w="1640"/>
        <w:gridCol w:w="1579"/>
        <w:gridCol w:w="1681"/>
        <w:gridCol w:w="1480"/>
        <w:gridCol w:w="30"/>
      </w:tblGrid>
      <w:tr w:rsidR="00463192" w:rsidTr="00A46A14">
        <w:trPr>
          <w:trHeight w:val="398"/>
        </w:trPr>
        <w:tc>
          <w:tcPr>
            <w:tcW w:w="40" w:type="dxa"/>
            <w:tcBorders>
              <w:top w:val="single" w:sz="8" w:space="0" w:color="EEEEEE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24765</wp:posOffset>
                  </wp:positionV>
                  <wp:extent cx="55880" cy="3409950"/>
                  <wp:effectExtent l="0" t="0" r="0" b="0"/>
                  <wp:wrapNone/>
                  <wp:docPr id="22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3409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6212205</wp:posOffset>
                  </wp:positionH>
                  <wp:positionV relativeFrom="paragraph">
                    <wp:posOffset>24765</wp:posOffset>
                  </wp:positionV>
                  <wp:extent cx="55880" cy="3409950"/>
                  <wp:effectExtent l="0" t="0" r="0" b="0"/>
                  <wp:wrapNone/>
                  <wp:docPr id="23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3409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Номер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Правильный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Номер</w:t>
            </w:r>
          </w:p>
        </w:tc>
        <w:tc>
          <w:tcPr>
            <w:tcW w:w="15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Правильный</w:t>
            </w:r>
          </w:p>
        </w:tc>
        <w:tc>
          <w:tcPr>
            <w:tcW w:w="16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Номер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Правильный</w:t>
            </w:r>
          </w:p>
        </w:tc>
        <w:tc>
          <w:tcPr>
            <w:tcW w:w="30" w:type="dxa"/>
            <w:tcBorders>
              <w:top w:val="single" w:sz="8" w:space="0" w:color="EEEEEE"/>
            </w:tcBorders>
            <w:vAlign w:val="bottom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</w:tr>
      <w:tr w:rsidR="00463192" w:rsidTr="00A46A14">
        <w:trPr>
          <w:trHeight w:val="33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задания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ответ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задания</w:t>
            </w: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ответ</w:t>
            </w:r>
          </w:p>
        </w:tc>
        <w:tc>
          <w:tcPr>
            <w:tcW w:w="1681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задания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ответ</w:t>
            </w:r>
          </w:p>
        </w:tc>
        <w:tc>
          <w:tcPr>
            <w:tcW w:w="30" w:type="dxa"/>
            <w:vAlign w:val="bottom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</w:tr>
      <w:tr w:rsidR="00463192" w:rsidTr="00A46A14">
        <w:trPr>
          <w:trHeight w:val="6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5"/>
                <w:szCs w:val="5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5"/>
                <w:szCs w:val="5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63192" w:rsidRDefault="00463192" w:rsidP="00A46A14">
            <w:pPr>
              <w:rPr>
                <w:sz w:val="5"/>
                <w:szCs w:val="5"/>
              </w:rPr>
            </w:pPr>
          </w:p>
        </w:tc>
      </w:tr>
      <w:tr w:rsidR="00463192" w:rsidTr="00A46A14">
        <w:trPr>
          <w:trHeight w:val="34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25</w:t>
            </w: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2</w:t>
            </w:r>
          </w:p>
        </w:tc>
        <w:tc>
          <w:tcPr>
            <w:tcW w:w="1681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48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</w:tr>
      <w:tr w:rsidR="00463192" w:rsidTr="00A46A14">
        <w:trPr>
          <w:trHeight w:val="5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</w:tr>
      <w:tr w:rsidR="00463192" w:rsidTr="00A46A14">
        <w:trPr>
          <w:trHeight w:val="34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26</w:t>
            </w: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2</w:t>
            </w:r>
          </w:p>
        </w:tc>
        <w:tc>
          <w:tcPr>
            <w:tcW w:w="1681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49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2</w:t>
            </w:r>
          </w:p>
        </w:tc>
        <w:tc>
          <w:tcPr>
            <w:tcW w:w="30" w:type="dxa"/>
            <w:vAlign w:val="bottom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</w:tr>
      <w:tr w:rsidR="00463192" w:rsidTr="00A46A14">
        <w:trPr>
          <w:trHeight w:val="5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</w:tr>
      <w:tr w:rsidR="00463192" w:rsidTr="00A46A14">
        <w:trPr>
          <w:trHeight w:val="34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27</w:t>
            </w: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1</w:t>
            </w:r>
          </w:p>
        </w:tc>
        <w:tc>
          <w:tcPr>
            <w:tcW w:w="1681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50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3</w:t>
            </w:r>
          </w:p>
        </w:tc>
        <w:tc>
          <w:tcPr>
            <w:tcW w:w="30" w:type="dxa"/>
            <w:vAlign w:val="bottom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</w:tr>
      <w:tr w:rsidR="00463192" w:rsidTr="00A46A14">
        <w:trPr>
          <w:trHeight w:val="5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</w:tr>
      <w:tr w:rsidR="00463192" w:rsidTr="00A46A14">
        <w:trPr>
          <w:trHeight w:val="34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4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28</w:t>
            </w: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3</w:t>
            </w:r>
          </w:p>
        </w:tc>
        <w:tc>
          <w:tcPr>
            <w:tcW w:w="1681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51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2</w:t>
            </w:r>
          </w:p>
        </w:tc>
        <w:tc>
          <w:tcPr>
            <w:tcW w:w="30" w:type="dxa"/>
            <w:vAlign w:val="bottom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</w:tr>
      <w:tr w:rsidR="00463192" w:rsidTr="00A46A14">
        <w:trPr>
          <w:trHeight w:val="5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</w:tr>
      <w:tr w:rsidR="00463192" w:rsidTr="00A46A14">
        <w:trPr>
          <w:trHeight w:val="34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5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29</w:t>
            </w: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2</w:t>
            </w:r>
          </w:p>
        </w:tc>
        <w:tc>
          <w:tcPr>
            <w:tcW w:w="1681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52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</w:tr>
      <w:tr w:rsidR="00463192" w:rsidTr="00A46A14">
        <w:trPr>
          <w:trHeight w:val="5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</w:tr>
      <w:tr w:rsidR="00463192" w:rsidTr="00A46A14">
        <w:trPr>
          <w:trHeight w:val="34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6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30</w:t>
            </w: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1</w:t>
            </w:r>
          </w:p>
        </w:tc>
        <w:tc>
          <w:tcPr>
            <w:tcW w:w="1681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53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2</w:t>
            </w:r>
          </w:p>
        </w:tc>
        <w:tc>
          <w:tcPr>
            <w:tcW w:w="30" w:type="dxa"/>
            <w:vAlign w:val="bottom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</w:tr>
      <w:tr w:rsidR="00463192" w:rsidTr="00A46A14">
        <w:trPr>
          <w:trHeight w:val="5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</w:tr>
      <w:tr w:rsidR="00463192" w:rsidTr="00A46A14">
        <w:trPr>
          <w:trHeight w:val="34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7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31</w:t>
            </w: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3</w:t>
            </w:r>
          </w:p>
        </w:tc>
        <w:tc>
          <w:tcPr>
            <w:tcW w:w="1681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54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</w:tr>
      <w:tr w:rsidR="00463192" w:rsidTr="00A46A14">
        <w:trPr>
          <w:trHeight w:val="5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</w:tr>
      <w:tr w:rsidR="00463192" w:rsidTr="00A46A14">
        <w:trPr>
          <w:trHeight w:val="34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8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32</w:t>
            </w: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2</w:t>
            </w:r>
          </w:p>
        </w:tc>
        <w:tc>
          <w:tcPr>
            <w:tcW w:w="1681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55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</w:tr>
      <w:tr w:rsidR="00463192" w:rsidTr="00A46A14">
        <w:trPr>
          <w:trHeight w:val="5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</w:tr>
      <w:tr w:rsidR="00463192" w:rsidTr="00A46A14">
        <w:trPr>
          <w:trHeight w:val="34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9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33</w:t>
            </w: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1</w:t>
            </w:r>
          </w:p>
        </w:tc>
        <w:tc>
          <w:tcPr>
            <w:tcW w:w="1681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56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2</w:t>
            </w:r>
          </w:p>
        </w:tc>
        <w:tc>
          <w:tcPr>
            <w:tcW w:w="30" w:type="dxa"/>
            <w:vAlign w:val="bottom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</w:tr>
      <w:tr w:rsidR="00463192" w:rsidTr="00A46A14">
        <w:trPr>
          <w:trHeight w:val="5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</w:tr>
      <w:tr w:rsidR="00463192" w:rsidTr="00A46A14">
        <w:trPr>
          <w:trHeight w:val="34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10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34</w:t>
            </w: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3</w:t>
            </w:r>
          </w:p>
        </w:tc>
        <w:tc>
          <w:tcPr>
            <w:tcW w:w="1681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57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</w:tr>
      <w:tr w:rsidR="00463192" w:rsidTr="00A46A14">
        <w:trPr>
          <w:trHeight w:val="5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3192" w:rsidRDefault="00463192" w:rsidP="00A46A14">
            <w:pPr>
              <w:rPr>
                <w:sz w:val="4"/>
                <w:szCs w:val="4"/>
              </w:rPr>
            </w:pPr>
          </w:p>
        </w:tc>
      </w:tr>
      <w:tr w:rsidR="00463192" w:rsidTr="00A46A14">
        <w:trPr>
          <w:trHeight w:val="340"/>
        </w:trPr>
        <w:tc>
          <w:tcPr>
            <w:tcW w:w="40" w:type="dxa"/>
            <w:vAlign w:val="bottom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11</w:t>
            </w:r>
          </w:p>
        </w:tc>
        <w:tc>
          <w:tcPr>
            <w:tcW w:w="1640" w:type="dxa"/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2</w:t>
            </w:r>
          </w:p>
        </w:tc>
        <w:tc>
          <w:tcPr>
            <w:tcW w:w="1640" w:type="dxa"/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35</w:t>
            </w:r>
          </w:p>
        </w:tc>
        <w:tc>
          <w:tcPr>
            <w:tcW w:w="1579" w:type="dxa"/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1681" w:type="dxa"/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58</w:t>
            </w:r>
          </w:p>
        </w:tc>
        <w:tc>
          <w:tcPr>
            <w:tcW w:w="1480" w:type="dxa"/>
            <w:vAlign w:val="bottom"/>
          </w:tcPr>
          <w:p w:rsidR="00463192" w:rsidRDefault="00463192" w:rsidP="00A46A14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</w:tr>
    </w:tbl>
    <w:p w:rsidR="00463192" w:rsidRDefault="00463192" w:rsidP="004631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1106170</wp:posOffset>
            </wp:positionH>
            <wp:positionV relativeFrom="paragraph">
              <wp:posOffset>-238125</wp:posOffset>
            </wp:positionV>
            <wp:extent cx="45720" cy="256540"/>
            <wp:effectExtent l="0" t="0" r="0" b="0"/>
            <wp:wrapNone/>
            <wp:docPr id="24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25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2153920</wp:posOffset>
            </wp:positionH>
            <wp:positionV relativeFrom="paragraph">
              <wp:posOffset>-238125</wp:posOffset>
            </wp:positionV>
            <wp:extent cx="45720" cy="256540"/>
            <wp:effectExtent l="0" t="0" r="0" b="0"/>
            <wp:wrapNone/>
            <wp:docPr id="25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25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3191510</wp:posOffset>
            </wp:positionH>
            <wp:positionV relativeFrom="paragraph">
              <wp:posOffset>-238125</wp:posOffset>
            </wp:positionV>
            <wp:extent cx="45720" cy="256540"/>
            <wp:effectExtent l="0" t="0" r="0" b="0"/>
            <wp:wrapNone/>
            <wp:docPr id="26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25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4229100</wp:posOffset>
            </wp:positionH>
            <wp:positionV relativeFrom="paragraph">
              <wp:posOffset>-238125</wp:posOffset>
            </wp:positionV>
            <wp:extent cx="45720" cy="256540"/>
            <wp:effectExtent l="0" t="0" r="0" b="0"/>
            <wp:wrapNone/>
            <wp:docPr id="27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25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5266055</wp:posOffset>
            </wp:positionH>
            <wp:positionV relativeFrom="paragraph">
              <wp:posOffset>-238125</wp:posOffset>
            </wp:positionV>
            <wp:extent cx="45720" cy="256540"/>
            <wp:effectExtent l="0" t="0" r="0" b="0"/>
            <wp:wrapNone/>
            <wp:docPr id="28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25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1701"/>
        <w:gridCol w:w="1559"/>
        <w:gridCol w:w="1701"/>
        <w:gridCol w:w="1560"/>
        <w:gridCol w:w="1701"/>
        <w:gridCol w:w="1417"/>
      </w:tblGrid>
      <w:tr w:rsidR="00463192" w:rsidTr="00A46A14">
        <w:trPr>
          <w:trHeight w:val="316"/>
        </w:trPr>
        <w:tc>
          <w:tcPr>
            <w:tcW w:w="1701" w:type="dxa"/>
          </w:tcPr>
          <w:p w:rsidR="00463192" w:rsidRDefault="00463192" w:rsidP="00A46A14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36</w:t>
            </w:r>
          </w:p>
        </w:tc>
        <w:tc>
          <w:tcPr>
            <w:tcW w:w="1560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63192" w:rsidRDefault="00463192" w:rsidP="00A46A14">
            <w:pPr>
              <w:ind w:right="69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59</w:t>
            </w:r>
          </w:p>
        </w:tc>
        <w:tc>
          <w:tcPr>
            <w:tcW w:w="1417" w:type="dxa"/>
          </w:tcPr>
          <w:p w:rsidR="00463192" w:rsidRDefault="00463192" w:rsidP="00A46A14">
            <w:pPr>
              <w:ind w:right="79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2</w:t>
            </w:r>
          </w:p>
        </w:tc>
      </w:tr>
      <w:tr w:rsidR="00463192" w:rsidTr="00A46A14">
        <w:trPr>
          <w:trHeight w:val="529"/>
        </w:trPr>
        <w:tc>
          <w:tcPr>
            <w:tcW w:w="1701" w:type="dxa"/>
          </w:tcPr>
          <w:p w:rsidR="00463192" w:rsidRDefault="00463192" w:rsidP="00A46A14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37</w:t>
            </w:r>
          </w:p>
        </w:tc>
        <w:tc>
          <w:tcPr>
            <w:tcW w:w="1560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63192" w:rsidRDefault="00463192" w:rsidP="00A46A14">
            <w:pPr>
              <w:ind w:right="69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60</w:t>
            </w:r>
          </w:p>
        </w:tc>
        <w:tc>
          <w:tcPr>
            <w:tcW w:w="1417" w:type="dxa"/>
          </w:tcPr>
          <w:p w:rsidR="00463192" w:rsidRDefault="00463192" w:rsidP="00A46A14">
            <w:pPr>
              <w:ind w:right="79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1</w:t>
            </w:r>
          </w:p>
        </w:tc>
      </w:tr>
      <w:tr w:rsidR="00463192" w:rsidTr="00A46A14">
        <w:trPr>
          <w:trHeight w:val="416"/>
        </w:trPr>
        <w:tc>
          <w:tcPr>
            <w:tcW w:w="1701" w:type="dxa"/>
          </w:tcPr>
          <w:p w:rsidR="00463192" w:rsidRDefault="00463192" w:rsidP="00A46A14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14</w:t>
            </w:r>
          </w:p>
        </w:tc>
        <w:tc>
          <w:tcPr>
            <w:tcW w:w="1559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38</w:t>
            </w:r>
          </w:p>
        </w:tc>
        <w:tc>
          <w:tcPr>
            <w:tcW w:w="1560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63192" w:rsidRDefault="00463192" w:rsidP="00A46A14">
            <w:pPr>
              <w:ind w:right="69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61</w:t>
            </w:r>
          </w:p>
        </w:tc>
        <w:tc>
          <w:tcPr>
            <w:tcW w:w="1417" w:type="dxa"/>
          </w:tcPr>
          <w:p w:rsidR="00463192" w:rsidRDefault="00463192" w:rsidP="00A46A14">
            <w:pPr>
              <w:ind w:right="79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2</w:t>
            </w:r>
          </w:p>
        </w:tc>
      </w:tr>
      <w:tr w:rsidR="00463192" w:rsidTr="00A46A14">
        <w:trPr>
          <w:trHeight w:val="416"/>
        </w:trPr>
        <w:tc>
          <w:tcPr>
            <w:tcW w:w="1701" w:type="dxa"/>
          </w:tcPr>
          <w:p w:rsidR="00463192" w:rsidRDefault="00463192" w:rsidP="00A46A14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39</w:t>
            </w:r>
          </w:p>
        </w:tc>
        <w:tc>
          <w:tcPr>
            <w:tcW w:w="1560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63192" w:rsidRDefault="00463192" w:rsidP="00A46A14">
            <w:pPr>
              <w:ind w:right="69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62</w:t>
            </w:r>
          </w:p>
        </w:tc>
        <w:tc>
          <w:tcPr>
            <w:tcW w:w="1417" w:type="dxa"/>
          </w:tcPr>
          <w:p w:rsidR="00463192" w:rsidRDefault="00463192" w:rsidP="00A46A14">
            <w:pPr>
              <w:ind w:right="79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1</w:t>
            </w:r>
          </w:p>
        </w:tc>
      </w:tr>
      <w:tr w:rsidR="00463192" w:rsidTr="00A46A14">
        <w:trPr>
          <w:trHeight w:val="416"/>
        </w:trPr>
        <w:tc>
          <w:tcPr>
            <w:tcW w:w="1701" w:type="dxa"/>
          </w:tcPr>
          <w:p w:rsidR="00463192" w:rsidRDefault="00463192" w:rsidP="00A46A14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40</w:t>
            </w:r>
          </w:p>
        </w:tc>
        <w:tc>
          <w:tcPr>
            <w:tcW w:w="1560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63192" w:rsidRDefault="00463192" w:rsidP="00A46A14">
            <w:pPr>
              <w:ind w:right="69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63</w:t>
            </w:r>
          </w:p>
        </w:tc>
        <w:tc>
          <w:tcPr>
            <w:tcW w:w="1417" w:type="dxa"/>
          </w:tcPr>
          <w:p w:rsidR="00463192" w:rsidRDefault="00463192" w:rsidP="00A46A14">
            <w:pPr>
              <w:ind w:right="79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3</w:t>
            </w:r>
          </w:p>
        </w:tc>
      </w:tr>
      <w:tr w:rsidR="00463192" w:rsidTr="00A46A14">
        <w:trPr>
          <w:trHeight w:val="416"/>
        </w:trPr>
        <w:tc>
          <w:tcPr>
            <w:tcW w:w="1701" w:type="dxa"/>
          </w:tcPr>
          <w:p w:rsidR="00463192" w:rsidRDefault="00463192" w:rsidP="00A46A14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17</w:t>
            </w:r>
          </w:p>
        </w:tc>
        <w:tc>
          <w:tcPr>
            <w:tcW w:w="1559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41</w:t>
            </w:r>
          </w:p>
        </w:tc>
        <w:tc>
          <w:tcPr>
            <w:tcW w:w="1560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63192" w:rsidRDefault="00463192" w:rsidP="00A46A14">
            <w:pPr>
              <w:ind w:right="69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64</w:t>
            </w:r>
          </w:p>
        </w:tc>
        <w:tc>
          <w:tcPr>
            <w:tcW w:w="1417" w:type="dxa"/>
          </w:tcPr>
          <w:p w:rsidR="00463192" w:rsidRDefault="00463192" w:rsidP="00A46A14">
            <w:pPr>
              <w:ind w:right="79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2</w:t>
            </w:r>
          </w:p>
        </w:tc>
      </w:tr>
      <w:tr w:rsidR="00463192" w:rsidTr="00A46A14">
        <w:trPr>
          <w:trHeight w:val="416"/>
        </w:trPr>
        <w:tc>
          <w:tcPr>
            <w:tcW w:w="1701" w:type="dxa"/>
          </w:tcPr>
          <w:p w:rsidR="00463192" w:rsidRDefault="00463192" w:rsidP="00A46A14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lastRenderedPageBreak/>
              <w:t>18</w:t>
            </w:r>
          </w:p>
        </w:tc>
        <w:tc>
          <w:tcPr>
            <w:tcW w:w="1559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42</w:t>
            </w:r>
          </w:p>
        </w:tc>
        <w:tc>
          <w:tcPr>
            <w:tcW w:w="1560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63192" w:rsidRDefault="00463192" w:rsidP="00A46A14">
            <w:pPr>
              <w:ind w:right="69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65</w:t>
            </w:r>
          </w:p>
        </w:tc>
        <w:tc>
          <w:tcPr>
            <w:tcW w:w="1417" w:type="dxa"/>
          </w:tcPr>
          <w:p w:rsidR="00463192" w:rsidRDefault="00463192" w:rsidP="00A46A14">
            <w:pPr>
              <w:ind w:right="79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1</w:t>
            </w:r>
          </w:p>
        </w:tc>
      </w:tr>
      <w:tr w:rsidR="00463192" w:rsidTr="00A46A14">
        <w:trPr>
          <w:trHeight w:val="416"/>
        </w:trPr>
        <w:tc>
          <w:tcPr>
            <w:tcW w:w="1701" w:type="dxa"/>
          </w:tcPr>
          <w:p w:rsidR="00463192" w:rsidRDefault="00463192" w:rsidP="00A46A14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19</w:t>
            </w:r>
          </w:p>
        </w:tc>
        <w:tc>
          <w:tcPr>
            <w:tcW w:w="1559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43</w:t>
            </w:r>
          </w:p>
        </w:tc>
        <w:tc>
          <w:tcPr>
            <w:tcW w:w="1560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63192" w:rsidRDefault="00463192" w:rsidP="00A46A14">
            <w:pPr>
              <w:ind w:right="69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66</w:t>
            </w:r>
          </w:p>
        </w:tc>
        <w:tc>
          <w:tcPr>
            <w:tcW w:w="1417" w:type="dxa"/>
          </w:tcPr>
          <w:p w:rsidR="00463192" w:rsidRDefault="00463192" w:rsidP="00A46A14">
            <w:pPr>
              <w:ind w:right="79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2</w:t>
            </w:r>
          </w:p>
        </w:tc>
      </w:tr>
      <w:tr w:rsidR="00463192" w:rsidTr="00A46A14">
        <w:trPr>
          <w:trHeight w:val="416"/>
        </w:trPr>
        <w:tc>
          <w:tcPr>
            <w:tcW w:w="1701" w:type="dxa"/>
          </w:tcPr>
          <w:p w:rsidR="00463192" w:rsidRDefault="00463192" w:rsidP="00A46A14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44</w:t>
            </w:r>
          </w:p>
        </w:tc>
        <w:tc>
          <w:tcPr>
            <w:tcW w:w="1560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63192" w:rsidRDefault="00463192" w:rsidP="00A46A14">
            <w:pPr>
              <w:ind w:right="69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67</w:t>
            </w:r>
          </w:p>
        </w:tc>
        <w:tc>
          <w:tcPr>
            <w:tcW w:w="1417" w:type="dxa"/>
          </w:tcPr>
          <w:p w:rsidR="00463192" w:rsidRDefault="00463192" w:rsidP="00A46A14">
            <w:pPr>
              <w:ind w:right="79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3</w:t>
            </w:r>
          </w:p>
        </w:tc>
      </w:tr>
      <w:tr w:rsidR="00463192" w:rsidTr="00A46A14">
        <w:trPr>
          <w:trHeight w:val="416"/>
        </w:trPr>
        <w:tc>
          <w:tcPr>
            <w:tcW w:w="1701" w:type="dxa"/>
          </w:tcPr>
          <w:p w:rsidR="00463192" w:rsidRDefault="00463192" w:rsidP="00A46A14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21</w:t>
            </w:r>
          </w:p>
        </w:tc>
        <w:tc>
          <w:tcPr>
            <w:tcW w:w="1559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45</w:t>
            </w:r>
          </w:p>
        </w:tc>
        <w:tc>
          <w:tcPr>
            <w:tcW w:w="1560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63192" w:rsidRDefault="00463192" w:rsidP="00A46A14">
            <w:pPr>
              <w:ind w:right="69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68</w:t>
            </w:r>
          </w:p>
        </w:tc>
        <w:tc>
          <w:tcPr>
            <w:tcW w:w="1417" w:type="dxa"/>
          </w:tcPr>
          <w:p w:rsidR="00463192" w:rsidRDefault="00463192" w:rsidP="00A46A14">
            <w:pPr>
              <w:ind w:right="79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1</w:t>
            </w:r>
          </w:p>
        </w:tc>
      </w:tr>
      <w:tr w:rsidR="00463192" w:rsidTr="00A46A14">
        <w:trPr>
          <w:trHeight w:val="416"/>
        </w:trPr>
        <w:tc>
          <w:tcPr>
            <w:tcW w:w="1701" w:type="dxa"/>
          </w:tcPr>
          <w:p w:rsidR="00463192" w:rsidRDefault="00463192" w:rsidP="00A46A14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22</w:t>
            </w:r>
          </w:p>
        </w:tc>
        <w:tc>
          <w:tcPr>
            <w:tcW w:w="1559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46</w:t>
            </w:r>
          </w:p>
        </w:tc>
        <w:tc>
          <w:tcPr>
            <w:tcW w:w="1560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63192" w:rsidRDefault="00463192" w:rsidP="00A46A14">
            <w:pPr>
              <w:ind w:right="69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69</w:t>
            </w:r>
          </w:p>
        </w:tc>
        <w:tc>
          <w:tcPr>
            <w:tcW w:w="1417" w:type="dxa"/>
          </w:tcPr>
          <w:p w:rsidR="00463192" w:rsidRDefault="00463192" w:rsidP="00A46A14">
            <w:pPr>
              <w:ind w:right="79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2</w:t>
            </w:r>
          </w:p>
        </w:tc>
      </w:tr>
      <w:tr w:rsidR="00463192" w:rsidTr="00A46A14">
        <w:trPr>
          <w:trHeight w:val="416"/>
        </w:trPr>
        <w:tc>
          <w:tcPr>
            <w:tcW w:w="1701" w:type="dxa"/>
          </w:tcPr>
          <w:p w:rsidR="00463192" w:rsidRDefault="00463192" w:rsidP="00A46A14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23</w:t>
            </w:r>
          </w:p>
        </w:tc>
        <w:tc>
          <w:tcPr>
            <w:tcW w:w="1559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47</w:t>
            </w:r>
          </w:p>
        </w:tc>
        <w:tc>
          <w:tcPr>
            <w:tcW w:w="1560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63192" w:rsidRDefault="00463192" w:rsidP="00A46A14">
            <w:pPr>
              <w:ind w:right="69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70</w:t>
            </w:r>
          </w:p>
        </w:tc>
        <w:tc>
          <w:tcPr>
            <w:tcW w:w="1417" w:type="dxa"/>
          </w:tcPr>
          <w:p w:rsidR="00463192" w:rsidRDefault="00463192" w:rsidP="00A46A14">
            <w:pPr>
              <w:ind w:right="79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1</w:t>
            </w:r>
          </w:p>
        </w:tc>
      </w:tr>
      <w:tr w:rsidR="00463192" w:rsidTr="00A46A14">
        <w:trPr>
          <w:trHeight w:val="416"/>
        </w:trPr>
        <w:tc>
          <w:tcPr>
            <w:tcW w:w="1701" w:type="dxa"/>
          </w:tcPr>
          <w:p w:rsidR="00463192" w:rsidRDefault="00463192" w:rsidP="00A46A14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24</w:t>
            </w:r>
          </w:p>
        </w:tc>
        <w:tc>
          <w:tcPr>
            <w:tcW w:w="1559" w:type="dxa"/>
          </w:tcPr>
          <w:p w:rsidR="00463192" w:rsidRDefault="00463192" w:rsidP="00A46A14">
            <w:pPr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3192" w:rsidRDefault="00463192" w:rsidP="00A46A14">
            <w:pPr>
              <w:rPr>
                <w:sz w:val="24"/>
                <w:szCs w:val="24"/>
              </w:rPr>
            </w:pPr>
          </w:p>
        </w:tc>
      </w:tr>
    </w:tbl>
    <w:p w:rsidR="00463192" w:rsidRDefault="00463192" w:rsidP="00463192"/>
    <w:p w:rsidR="00E00C2C" w:rsidRDefault="00E00C2C" w:rsidP="00E00C2C">
      <w:pPr>
        <w:autoSpaceDE w:val="0"/>
        <w:autoSpaceDN w:val="0"/>
        <w:adjustRightInd w:val="0"/>
        <w:spacing w:after="0" w:line="240" w:lineRule="auto"/>
        <w:rPr>
          <w:rFonts w:cs="BalticaC"/>
          <w:sz w:val="20"/>
          <w:szCs w:val="20"/>
          <w:lang w:val="en-US"/>
        </w:rPr>
      </w:pPr>
    </w:p>
    <w:p w:rsidR="00A802C1" w:rsidRDefault="00A802C1" w:rsidP="00E00C2C">
      <w:pPr>
        <w:autoSpaceDE w:val="0"/>
        <w:autoSpaceDN w:val="0"/>
        <w:adjustRightInd w:val="0"/>
        <w:spacing w:after="0" w:line="240" w:lineRule="auto"/>
        <w:rPr>
          <w:rFonts w:cs="BalticaC"/>
          <w:sz w:val="20"/>
          <w:szCs w:val="20"/>
          <w:lang w:val="en-US"/>
        </w:rPr>
      </w:pPr>
    </w:p>
    <w:p w:rsidR="00A802C1" w:rsidRDefault="00A802C1" w:rsidP="00E00C2C">
      <w:pPr>
        <w:autoSpaceDE w:val="0"/>
        <w:autoSpaceDN w:val="0"/>
        <w:adjustRightInd w:val="0"/>
        <w:spacing w:after="0" w:line="240" w:lineRule="auto"/>
        <w:rPr>
          <w:rFonts w:cs="BalticaC"/>
          <w:sz w:val="20"/>
          <w:szCs w:val="20"/>
          <w:lang w:val="en-US"/>
        </w:rPr>
      </w:pPr>
    </w:p>
    <w:p w:rsidR="00A802C1" w:rsidRPr="00A802C1" w:rsidRDefault="00A802C1" w:rsidP="00E00C2C">
      <w:pPr>
        <w:autoSpaceDE w:val="0"/>
        <w:autoSpaceDN w:val="0"/>
        <w:adjustRightInd w:val="0"/>
        <w:spacing w:after="0" w:line="240" w:lineRule="auto"/>
        <w:rPr>
          <w:rFonts w:cs="BalticaC"/>
          <w:sz w:val="20"/>
          <w:szCs w:val="20"/>
          <w:lang w:val="en-US"/>
        </w:rPr>
      </w:pPr>
    </w:p>
    <w:p w:rsidR="00743B1B" w:rsidRPr="00743B1B" w:rsidRDefault="00743B1B" w:rsidP="00743B1B">
      <w:pPr>
        <w:jc w:val="right"/>
        <w:rPr>
          <w:rFonts w:cs="BalticaC"/>
          <w:i/>
          <w:sz w:val="20"/>
          <w:szCs w:val="20"/>
          <w:lang w:val="en-US"/>
        </w:rPr>
      </w:pPr>
      <w:r w:rsidRPr="00743B1B">
        <w:rPr>
          <w:rFonts w:ascii="BalticaC" w:hAnsi="BalticaC" w:cs="BalticaC"/>
          <w:i/>
          <w:sz w:val="20"/>
          <w:szCs w:val="20"/>
        </w:rPr>
        <w:t xml:space="preserve">По материалам сайта </w:t>
      </w:r>
      <w:hyperlink r:id="rId8" w:history="1">
        <w:proofErr w:type="spellStart"/>
        <w:r w:rsidRPr="00743B1B">
          <w:rPr>
            <w:rStyle w:val="a5"/>
            <w:rFonts w:ascii="BalticaC" w:hAnsi="BalticaC" w:cs="BalticaC"/>
            <w:i/>
            <w:sz w:val="20"/>
            <w:szCs w:val="20"/>
          </w:rPr>
          <w:t>ГадалкинДом</w:t>
        </w:r>
        <w:proofErr w:type="gramStart"/>
        <w:r w:rsidRPr="00743B1B">
          <w:rPr>
            <w:rStyle w:val="a5"/>
            <w:rFonts w:ascii="BalticaC" w:hAnsi="BalticaC" w:cs="BalticaC"/>
            <w:i/>
            <w:sz w:val="20"/>
            <w:szCs w:val="20"/>
          </w:rPr>
          <w:t>.р</w:t>
        </w:r>
        <w:proofErr w:type="gramEnd"/>
        <w:r w:rsidRPr="00743B1B">
          <w:rPr>
            <w:rStyle w:val="a5"/>
            <w:rFonts w:ascii="BalticaC" w:hAnsi="BalticaC" w:cs="BalticaC"/>
            <w:i/>
            <w:sz w:val="20"/>
            <w:szCs w:val="20"/>
          </w:rPr>
          <w:t>у</w:t>
        </w:r>
        <w:proofErr w:type="spellEnd"/>
      </w:hyperlink>
    </w:p>
    <w:sectPr w:rsidR="00743B1B" w:rsidRPr="00743B1B" w:rsidSect="00743B1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ashov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F5189"/>
    <w:rsid w:val="00426AA4"/>
    <w:rsid w:val="00446292"/>
    <w:rsid w:val="00463192"/>
    <w:rsid w:val="00743B1B"/>
    <w:rsid w:val="007B119D"/>
    <w:rsid w:val="008F5189"/>
    <w:rsid w:val="00A802C1"/>
    <w:rsid w:val="00AA5386"/>
    <w:rsid w:val="00C6607D"/>
    <w:rsid w:val="00E0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B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3B1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dalkindom.ru/gadania/tes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2018-07-06T14:00:00Z</dcterms:created>
  <dcterms:modified xsi:type="dcterms:W3CDTF">2018-07-25T08:44:00Z</dcterms:modified>
</cp:coreProperties>
</file>